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5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97921" w:rsidTr="00CB567D">
        <w:tc>
          <w:tcPr>
            <w:tcW w:w="2254" w:type="dxa"/>
          </w:tcPr>
          <w:p w:rsidR="00497921" w:rsidRDefault="00497921" w:rsidP="00CB567D">
            <w:pPr>
              <w:ind w:firstLine="720"/>
            </w:pPr>
            <w:r>
              <w:t>Term</w:t>
            </w:r>
          </w:p>
        </w:tc>
        <w:tc>
          <w:tcPr>
            <w:tcW w:w="2254" w:type="dxa"/>
          </w:tcPr>
          <w:p w:rsidR="00497921" w:rsidRDefault="00497921" w:rsidP="00CB567D">
            <w:r>
              <w:t xml:space="preserve">Early years </w:t>
            </w:r>
          </w:p>
        </w:tc>
        <w:tc>
          <w:tcPr>
            <w:tcW w:w="2254" w:type="dxa"/>
          </w:tcPr>
          <w:p w:rsidR="00497921" w:rsidRDefault="00497921" w:rsidP="00CB567D">
            <w:r>
              <w:t xml:space="preserve">Nursery </w:t>
            </w:r>
          </w:p>
        </w:tc>
        <w:tc>
          <w:tcPr>
            <w:tcW w:w="2254" w:type="dxa"/>
          </w:tcPr>
          <w:p w:rsidR="00497921" w:rsidRDefault="00497921" w:rsidP="00CB567D">
            <w:r>
              <w:t>Reception</w:t>
            </w:r>
          </w:p>
        </w:tc>
      </w:tr>
      <w:tr w:rsidR="00497921" w:rsidTr="00CB567D">
        <w:tc>
          <w:tcPr>
            <w:tcW w:w="2254" w:type="dxa"/>
          </w:tcPr>
          <w:p w:rsidR="00497921" w:rsidRDefault="00497921" w:rsidP="00CB567D">
            <w:r>
              <w:t>Autumn 1</w:t>
            </w:r>
          </w:p>
          <w:p w:rsidR="00497921" w:rsidRDefault="00497921" w:rsidP="00CB567D"/>
          <w:p w:rsidR="00497921" w:rsidRDefault="00497921" w:rsidP="00CB567D"/>
          <w:p w:rsidR="00497921" w:rsidRDefault="00497921" w:rsidP="00CB567D"/>
          <w:p w:rsidR="00497921" w:rsidRDefault="00497921" w:rsidP="00CB567D"/>
        </w:tc>
        <w:tc>
          <w:tcPr>
            <w:tcW w:w="2254" w:type="dxa"/>
          </w:tcPr>
          <w:p w:rsidR="00497921" w:rsidRDefault="00497921" w:rsidP="00CB567D">
            <w:r>
              <w:t xml:space="preserve">Settling in </w:t>
            </w:r>
          </w:p>
          <w:p w:rsidR="00497921" w:rsidRDefault="00497921" w:rsidP="00CB567D">
            <w:r>
              <w:t>My Family</w:t>
            </w:r>
          </w:p>
          <w:p w:rsidR="00497921" w:rsidRDefault="00497921" w:rsidP="00CB567D">
            <w:r>
              <w:t>God loves me</w:t>
            </w:r>
          </w:p>
          <w:p w:rsidR="00497921" w:rsidRDefault="00497921" w:rsidP="00CB567D"/>
          <w:p w:rsidR="00497921" w:rsidRDefault="00497921" w:rsidP="00CB567D">
            <w:r w:rsidRPr="00497921">
              <w:t>DT Focus – Mark making and colour</w:t>
            </w:r>
          </w:p>
        </w:tc>
        <w:tc>
          <w:tcPr>
            <w:tcW w:w="2254" w:type="dxa"/>
          </w:tcPr>
          <w:p w:rsidR="00497921" w:rsidRDefault="00497921" w:rsidP="00CB567D">
            <w:r>
              <w:t>Under the love umbrella – Book</w:t>
            </w:r>
          </w:p>
          <w:p w:rsidR="00497921" w:rsidRDefault="00497921" w:rsidP="00CB567D">
            <w:r>
              <w:t>Stories about families</w:t>
            </w:r>
          </w:p>
          <w:p w:rsidR="00497921" w:rsidRDefault="00497921" w:rsidP="00CB567D"/>
          <w:p w:rsidR="00497921" w:rsidRDefault="00497921" w:rsidP="00CB567D">
            <w:r>
              <w:t>Simple baseline assessments completed</w:t>
            </w:r>
          </w:p>
          <w:p w:rsidR="00CB567D" w:rsidRDefault="00CB567D" w:rsidP="00CB567D"/>
          <w:p w:rsidR="00CB567D" w:rsidRDefault="00CB567D" w:rsidP="00CB567D">
            <w:r>
              <w:t>Autumn</w:t>
            </w:r>
          </w:p>
        </w:tc>
        <w:tc>
          <w:tcPr>
            <w:tcW w:w="2254" w:type="dxa"/>
          </w:tcPr>
          <w:p w:rsidR="00497921" w:rsidRDefault="00497921" w:rsidP="00CB567D">
            <w:r>
              <w:t>So much – Book</w:t>
            </w:r>
          </w:p>
          <w:p w:rsidR="00497921" w:rsidRDefault="00497921" w:rsidP="00CB567D"/>
          <w:p w:rsidR="00497921" w:rsidRDefault="00497921" w:rsidP="00CB567D">
            <w:r>
              <w:t>Baseline assessments completed</w:t>
            </w:r>
          </w:p>
        </w:tc>
      </w:tr>
      <w:tr w:rsidR="00497921" w:rsidTr="00CB567D">
        <w:tc>
          <w:tcPr>
            <w:tcW w:w="2254" w:type="dxa"/>
          </w:tcPr>
          <w:p w:rsidR="00497921" w:rsidRDefault="00497921" w:rsidP="00CB567D">
            <w:r>
              <w:t>Autumn 2</w:t>
            </w:r>
          </w:p>
        </w:tc>
        <w:tc>
          <w:tcPr>
            <w:tcW w:w="2254" w:type="dxa"/>
          </w:tcPr>
          <w:p w:rsidR="00CB567D" w:rsidRDefault="00CB567D" w:rsidP="00CB567D">
            <w:r>
              <w:t xml:space="preserve">Advent </w:t>
            </w:r>
          </w:p>
          <w:p w:rsidR="00CB567D" w:rsidRDefault="00497921" w:rsidP="00CB567D">
            <w:r>
              <w:t>Nativity/Christmas Story</w:t>
            </w:r>
          </w:p>
          <w:p w:rsidR="00497921" w:rsidRDefault="00497921" w:rsidP="00CB567D"/>
          <w:p w:rsidR="00497921" w:rsidRDefault="00497921" w:rsidP="00CB567D">
            <w:r>
              <w:t>DT focus - Soup</w:t>
            </w:r>
          </w:p>
        </w:tc>
        <w:tc>
          <w:tcPr>
            <w:tcW w:w="2254" w:type="dxa"/>
          </w:tcPr>
          <w:p w:rsidR="00CB567D" w:rsidRDefault="00CB567D" w:rsidP="00CB567D">
            <w:r>
              <w:t>Winter</w:t>
            </w:r>
          </w:p>
          <w:p w:rsidR="00497921" w:rsidRDefault="00497921" w:rsidP="00CB567D">
            <w:r>
              <w:t xml:space="preserve">Stream </w:t>
            </w:r>
            <w:proofErr w:type="spellStart"/>
            <w:r>
              <w:t>chn</w:t>
            </w:r>
            <w:proofErr w:type="spellEnd"/>
            <w:r>
              <w:t xml:space="preserve"> for Phonics. </w:t>
            </w:r>
          </w:p>
        </w:tc>
        <w:tc>
          <w:tcPr>
            <w:tcW w:w="2254" w:type="dxa"/>
          </w:tcPr>
          <w:p w:rsidR="00497921" w:rsidRDefault="00497921" w:rsidP="00CB567D"/>
        </w:tc>
      </w:tr>
      <w:tr w:rsidR="00497921" w:rsidTr="00CB567D">
        <w:tc>
          <w:tcPr>
            <w:tcW w:w="2254" w:type="dxa"/>
          </w:tcPr>
          <w:p w:rsidR="00497921" w:rsidRDefault="00497921" w:rsidP="00CB567D">
            <w:r>
              <w:t>Spring 1</w:t>
            </w:r>
          </w:p>
        </w:tc>
        <w:tc>
          <w:tcPr>
            <w:tcW w:w="2254" w:type="dxa"/>
          </w:tcPr>
          <w:p w:rsidR="00497921" w:rsidRDefault="0088029A" w:rsidP="00CB567D">
            <w:r>
              <w:t>Epiphany</w:t>
            </w:r>
          </w:p>
        </w:tc>
        <w:tc>
          <w:tcPr>
            <w:tcW w:w="2254" w:type="dxa"/>
          </w:tcPr>
          <w:p w:rsidR="00497921" w:rsidRDefault="00497921" w:rsidP="00CB567D"/>
        </w:tc>
        <w:tc>
          <w:tcPr>
            <w:tcW w:w="2254" w:type="dxa"/>
          </w:tcPr>
          <w:p w:rsidR="00497921" w:rsidRDefault="00497921" w:rsidP="00CB567D"/>
        </w:tc>
      </w:tr>
      <w:tr w:rsidR="00497921" w:rsidTr="00CB567D">
        <w:tc>
          <w:tcPr>
            <w:tcW w:w="2254" w:type="dxa"/>
          </w:tcPr>
          <w:p w:rsidR="00497921" w:rsidRDefault="00497921" w:rsidP="00CB567D">
            <w:r>
              <w:t>Spring 2</w:t>
            </w:r>
          </w:p>
        </w:tc>
        <w:tc>
          <w:tcPr>
            <w:tcW w:w="2254" w:type="dxa"/>
          </w:tcPr>
          <w:p w:rsidR="00497921" w:rsidRDefault="00497921" w:rsidP="00CB567D">
            <w:r>
              <w:t>Easter Story</w:t>
            </w:r>
          </w:p>
          <w:p w:rsidR="00497921" w:rsidRDefault="00497921" w:rsidP="00CB567D">
            <w:r>
              <w:t xml:space="preserve">Growing </w:t>
            </w:r>
          </w:p>
        </w:tc>
        <w:tc>
          <w:tcPr>
            <w:tcW w:w="2254" w:type="dxa"/>
          </w:tcPr>
          <w:p w:rsidR="00CB567D" w:rsidRDefault="00CB567D" w:rsidP="00CB567D">
            <w:r>
              <w:t xml:space="preserve">Spring </w:t>
            </w:r>
          </w:p>
          <w:p w:rsidR="00CB567D" w:rsidRDefault="00CB567D" w:rsidP="00CB567D">
            <w:r>
              <w:t>Planting</w:t>
            </w:r>
          </w:p>
          <w:p w:rsidR="00CB567D" w:rsidRDefault="00CB567D" w:rsidP="00CB567D">
            <w:r>
              <w:t>Animals</w:t>
            </w:r>
          </w:p>
        </w:tc>
        <w:tc>
          <w:tcPr>
            <w:tcW w:w="2254" w:type="dxa"/>
          </w:tcPr>
          <w:p w:rsidR="00497921" w:rsidRDefault="00497921" w:rsidP="00CB567D">
            <w:r>
              <w:t xml:space="preserve">The Farm </w:t>
            </w:r>
          </w:p>
        </w:tc>
      </w:tr>
      <w:tr w:rsidR="00497921" w:rsidTr="00CB567D">
        <w:tc>
          <w:tcPr>
            <w:tcW w:w="2254" w:type="dxa"/>
          </w:tcPr>
          <w:p w:rsidR="00497921" w:rsidRDefault="00497921" w:rsidP="00CB567D">
            <w:r>
              <w:t>Summer 1</w:t>
            </w:r>
          </w:p>
        </w:tc>
        <w:tc>
          <w:tcPr>
            <w:tcW w:w="2254" w:type="dxa"/>
          </w:tcPr>
          <w:p w:rsidR="00497921" w:rsidRDefault="00497921" w:rsidP="00CB567D"/>
          <w:p w:rsidR="00497921" w:rsidRDefault="00497921" w:rsidP="00CB567D"/>
          <w:p w:rsidR="00497921" w:rsidRDefault="00497921" w:rsidP="00CB567D">
            <w:r>
              <w:t>Chn world mental health week</w:t>
            </w:r>
          </w:p>
        </w:tc>
        <w:tc>
          <w:tcPr>
            <w:tcW w:w="2254" w:type="dxa"/>
          </w:tcPr>
          <w:p w:rsidR="00497921" w:rsidRDefault="00497921" w:rsidP="00CB567D">
            <w:r w:rsidRPr="00497921">
              <w:t>Bees and insects</w:t>
            </w:r>
          </w:p>
          <w:p w:rsidR="00CB567D" w:rsidRPr="00497921" w:rsidRDefault="00CB567D" w:rsidP="00CB567D">
            <w:r>
              <w:t>Emotions</w:t>
            </w:r>
          </w:p>
        </w:tc>
        <w:tc>
          <w:tcPr>
            <w:tcW w:w="2254" w:type="dxa"/>
          </w:tcPr>
          <w:p w:rsidR="00497921" w:rsidRDefault="00CB567D" w:rsidP="00CB567D">
            <w:r>
              <w:t>ELG</w:t>
            </w:r>
          </w:p>
        </w:tc>
      </w:tr>
      <w:tr w:rsidR="00497921" w:rsidTr="00CB567D">
        <w:tc>
          <w:tcPr>
            <w:tcW w:w="2254" w:type="dxa"/>
          </w:tcPr>
          <w:p w:rsidR="00497921" w:rsidRDefault="00497921" w:rsidP="00CB567D">
            <w:r>
              <w:t>Summer 2</w:t>
            </w:r>
          </w:p>
        </w:tc>
        <w:tc>
          <w:tcPr>
            <w:tcW w:w="2254" w:type="dxa"/>
          </w:tcPr>
          <w:p w:rsidR="00497921" w:rsidRDefault="00497921" w:rsidP="00CB567D">
            <w:r>
              <w:t xml:space="preserve">Jesus’ friends </w:t>
            </w:r>
          </w:p>
          <w:p w:rsidR="00497921" w:rsidRDefault="00497921" w:rsidP="00CB567D">
            <w:r>
              <w:t xml:space="preserve">How can we be a good friend </w:t>
            </w:r>
          </w:p>
        </w:tc>
        <w:tc>
          <w:tcPr>
            <w:tcW w:w="2254" w:type="dxa"/>
          </w:tcPr>
          <w:p w:rsidR="00CB567D" w:rsidRDefault="00CB567D" w:rsidP="00CB567D">
            <w:r>
              <w:t>Summer</w:t>
            </w:r>
          </w:p>
          <w:p w:rsidR="00CB567D" w:rsidRDefault="00CB567D" w:rsidP="00CB567D">
            <w:r>
              <w:t>People who help us</w:t>
            </w:r>
          </w:p>
          <w:p w:rsidR="00497921" w:rsidRDefault="00497921" w:rsidP="00CB567D">
            <w:r>
              <w:t>Transitions</w:t>
            </w:r>
          </w:p>
        </w:tc>
        <w:tc>
          <w:tcPr>
            <w:tcW w:w="2254" w:type="dxa"/>
          </w:tcPr>
          <w:p w:rsidR="00497921" w:rsidRDefault="00CB567D" w:rsidP="00CB567D">
            <w:r>
              <w:t>ELG</w:t>
            </w:r>
          </w:p>
        </w:tc>
      </w:tr>
    </w:tbl>
    <w:p w:rsidR="005A6399" w:rsidRDefault="00CB567D">
      <w:r>
        <w:t>EYFS curriculum overview 24/25</w:t>
      </w:r>
    </w:p>
    <w:p w:rsidR="00CB567D" w:rsidRDefault="00CB567D"/>
    <w:p w:rsidR="00CB567D" w:rsidRDefault="00CB567D"/>
    <w:p w:rsidR="00CB567D" w:rsidRDefault="00CB567D">
      <w:r>
        <w:t xml:space="preserve">Reception and Nursery will be working </w:t>
      </w:r>
      <w:bookmarkStart w:id="0" w:name="_GoBack"/>
      <w:bookmarkEnd w:id="0"/>
      <w:r>
        <w:t xml:space="preserve">together over the year, sharing resources, ideas and </w:t>
      </w:r>
      <w:r w:rsidR="00E8769E">
        <w:t xml:space="preserve">vision. </w:t>
      </w:r>
    </w:p>
    <w:sectPr w:rsidR="00CB5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1"/>
    <w:rsid w:val="001617BF"/>
    <w:rsid w:val="00497921"/>
    <w:rsid w:val="0088029A"/>
    <w:rsid w:val="00C91C8B"/>
    <w:rsid w:val="00CB567D"/>
    <w:rsid w:val="00E65159"/>
    <w:rsid w:val="00E8769E"/>
    <w:rsid w:val="00E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1F11"/>
  <w15:chartTrackingRefBased/>
  <w15:docId w15:val="{1708D32A-722E-458C-9787-7AB61D06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Elementary ICT Ltd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2024-09-03T09:40:00Z</dcterms:created>
  <dcterms:modified xsi:type="dcterms:W3CDTF">2024-09-03T10:38:00Z</dcterms:modified>
</cp:coreProperties>
</file>